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4BAB" w:rsidRDefault="00894BAB" w:rsidP="00894BAB">
      <w:pPr>
        <w:pStyle w:val="11"/>
        <w:widowControl w:val="0"/>
        <w:tabs>
          <w:tab w:val="left" w:pos="1134"/>
        </w:tabs>
        <w:ind w:left="703" w:hanging="703"/>
        <w:jc w:val="right"/>
        <w:rPr>
          <w:b/>
          <w:sz w:val="16"/>
          <w:szCs w:val="16"/>
        </w:rPr>
      </w:pPr>
      <w:bookmarkStart w:id="0" w:name="_Hlk152747388"/>
      <w:bookmarkStart w:id="1" w:name="OLE_LINK3"/>
      <w:r>
        <w:rPr>
          <w:b/>
          <w:sz w:val="16"/>
          <w:szCs w:val="16"/>
        </w:rPr>
        <w:t>Приложение №2</w:t>
      </w:r>
    </w:p>
    <w:p w:rsidR="00894BAB" w:rsidRDefault="00894BAB" w:rsidP="00894BAB">
      <w:pPr>
        <w:pStyle w:val="11"/>
        <w:widowControl w:val="0"/>
        <w:tabs>
          <w:tab w:val="left" w:pos="1134"/>
        </w:tabs>
        <w:ind w:left="703" w:hanging="703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к </w:t>
      </w:r>
      <w:proofErr w:type="gramStart"/>
      <w:r>
        <w:rPr>
          <w:b/>
          <w:sz w:val="16"/>
          <w:szCs w:val="16"/>
        </w:rPr>
        <w:t>Правилам  продажи</w:t>
      </w:r>
      <w:proofErr w:type="gramEnd"/>
      <w:r>
        <w:rPr>
          <w:b/>
          <w:sz w:val="16"/>
          <w:szCs w:val="16"/>
        </w:rPr>
        <w:t xml:space="preserve"> монет  из драгоценных металлов </w:t>
      </w:r>
    </w:p>
    <w:p w:rsidR="00894BAB" w:rsidRDefault="00894BAB" w:rsidP="00894BAB">
      <w:pPr>
        <w:pStyle w:val="11"/>
        <w:widowControl w:val="0"/>
        <w:tabs>
          <w:tab w:val="left" w:pos="1134"/>
        </w:tabs>
        <w:ind w:left="703" w:hanging="703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дистанционным способом</w:t>
      </w:r>
    </w:p>
    <w:p w:rsidR="00894BAB" w:rsidRDefault="00894BAB" w:rsidP="00894BAB">
      <w:pPr>
        <w:pStyle w:val="11"/>
        <w:widowControl w:val="0"/>
        <w:tabs>
          <w:tab w:val="left" w:pos="1134"/>
        </w:tabs>
        <w:ind w:left="703" w:hanging="703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в НКО «Альтернатива» (ООО)</w:t>
      </w:r>
    </w:p>
    <w:p w:rsidR="00894BAB" w:rsidRDefault="00894BAB" w:rsidP="00894BAB">
      <w:pPr>
        <w:pStyle w:val="11"/>
        <w:widowControl w:val="0"/>
        <w:tabs>
          <w:tab w:val="left" w:pos="1134"/>
        </w:tabs>
        <w:ind w:left="703" w:hanging="703"/>
        <w:jc w:val="right"/>
        <w:rPr>
          <w:b/>
          <w:sz w:val="16"/>
          <w:szCs w:val="16"/>
        </w:rPr>
      </w:pP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833"/>
        <w:gridCol w:w="5578"/>
      </w:tblGrid>
      <w:tr w:rsidR="00894BAB" w:rsidTr="00E24B8F">
        <w:tc>
          <w:tcPr>
            <w:tcW w:w="850" w:type="dxa"/>
            <w:shd w:val="clear" w:color="auto" w:fill="auto"/>
          </w:tcPr>
          <w:p w:rsidR="00894BAB" w:rsidRDefault="00894BAB" w:rsidP="00E24B8F">
            <w:pPr>
              <w:pStyle w:val="11"/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94BAB" w:rsidRDefault="00894BAB" w:rsidP="00E24B8F">
            <w:pPr>
              <w:pStyle w:val="1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НКО «Альтернатива» (ООО)</w:t>
            </w:r>
          </w:p>
        </w:tc>
      </w:tr>
      <w:tr w:rsidR="00894BAB" w:rsidTr="00E24B8F">
        <w:tc>
          <w:tcPr>
            <w:tcW w:w="850" w:type="dxa"/>
            <w:shd w:val="clear" w:color="auto" w:fill="auto"/>
          </w:tcPr>
          <w:p w:rsidR="00894BAB" w:rsidRDefault="00894BAB" w:rsidP="00E24B8F">
            <w:pPr>
              <w:pStyle w:val="11"/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94BAB" w:rsidRDefault="00894BAB" w:rsidP="00E24B8F">
            <w:pPr>
              <w:pStyle w:val="11"/>
              <w:jc w:val="right"/>
              <w:rPr>
                <w:b/>
                <w:sz w:val="24"/>
                <w:szCs w:val="24"/>
              </w:rPr>
            </w:pPr>
          </w:p>
        </w:tc>
      </w:tr>
      <w:tr w:rsidR="00894BAB" w:rsidTr="00E24B8F">
        <w:tc>
          <w:tcPr>
            <w:tcW w:w="850" w:type="dxa"/>
            <w:shd w:val="clear" w:color="auto" w:fill="auto"/>
          </w:tcPr>
          <w:p w:rsidR="00894BAB" w:rsidRDefault="00894BAB" w:rsidP="00E24B8F">
            <w:pPr>
              <w:pStyle w:val="11"/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894BAB" w:rsidRDefault="00894BAB" w:rsidP="00E24B8F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</w:p>
        </w:tc>
      </w:tr>
      <w:tr w:rsidR="00894BAB" w:rsidTr="00E24B8F">
        <w:trPr>
          <w:trHeight w:val="256"/>
        </w:trPr>
        <w:tc>
          <w:tcPr>
            <w:tcW w:w="850" w:type="dxa"/>
            <w:shd w:val="clear" w:color="auto" w:fill="auto"/>
          </w:tcPr>
          <w:p w:rsidR="00894BAB" w:rsidRDefault="00894BAB" w:rsidP="00E24B8F">
            <w:pPr>
              <w:pStyle w:val="11"/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894BAB" w:rsidRDefault="00894BAB" w:rsidP="00E24B8F">
            <w:pPr>
              <w:pStyle w:val="11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(указывается Ф.И.О.)</w:t>
            </w:r>
          </w:p>
        </w:tc>
      </w:tr>
      <w:tr w:rsidR="00894BAB" w:rsidTr="00E24B8F">
        <w:tc>
          <w:tcPr>
            <w:tcW w:w="850" w:type="dxa"/>
            <w:shd w:val="clear" w:color="auto" w:fill="auto"/>
          </w:tcPr>
          <w:p w:rsidR="00894BAB" w:rsidRDefault="00894BAB" w:rsidP="00E24B8F">
            <w:pPr>
              <w:pStyle w:val="11"/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894BAB" w:rsidRDefault="00894BAB" w:rsidP="00E24B8F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Проживающей(его) по адресу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94BAB" w:rsidTr="00E24B8F">
        <w:tc>
          <w:tcPr>
            <w:tcW w:w="850" w:type="dxa"/>
            <w:shd w:val="clear" w:color="auto" w:fill="auto"/>
          </w:tcPr>
          <w:p w:rsidR="00894BAB" w:rsidRDefault="00894BAB" w:rsidP="00E24B8F">
            <w:pPr>
              <w:pStyle w:val="11"/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BAB" w:rsidRDefault="00894BAB" w:rsidP="00E24B8F">
            <w:pPr>
              <w:pStyle w:val="11"/>
              <w:jc w:val="right"/>
              <w:rPr>
                <w:sz w:val="24"/>
                <w:szCs w:val="24"/>
              </w:rPr>
            </w:pPr>
          </w:p>
        </w:tc>
      </w:tr>
      <w:tr w:rsidR="00894BAB" w:rsidTr="00E24B8F">
        <w:trPr>
          <w:trHeight w:val="70"/>
        </w:trPr>
        <w:tc>
          <w:tcPr>
            <w:tcW w:w="850" w:type="dxa"/>
            <w:shd w:val="clear" w:color="auto" w:fill="auto"/>
          </w:tcPr>
          <w:p w:rsidR="00894BAB" w:rsidRDefault="00894BAB" w:rsidP="00E24B8F">
            <w:pPr>
              <w:pStyle w:val="11"/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BAB" w:rsidRDefault="00894BAB" w:rsidP="00E24B8F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</w:t>
            </w:r>
            <w:r>
              <w:rPr>
                <w:i/>
                <w:sz w:val="16"/>
                <w:szCs w:val="16"/>
              </w:rPr>
              <w:t>серия, номер</w:t>
            </w:r>
            <w:r>
              <w:rPr>
                <w:sz w:val="24"/>
                <w:szCs w:val="24"/>
              </w:rPr>
              <w:t>):</w:t>
            </w:r>
          </w:p>
        </w:tc>
      </w:tr>
      <w:tr w:rsidR="00894BAB" w:rsidTr="00E24B8F">
        <w:tc>
          <w:tcPr>
            <w:tcW w:w="850" w:type="dxa"/>
            <w:shd w:val="clear" w:color="auto" w:fill="auto"/>
          </w:tcPr>
          <w:p w:rsidR="00894BAB" w:rsidRDefault="00894BAB" w:rsidP="00E24B8F">
            <w:pPr>
              <w:pStyle w:val="11"/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BAB" w:rsidRDefault="00894BAB" w:rsidP="00E24B8F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 (</w:t>
            </w:r>
            <w:r>
              <w:rPr>
                <w:i/>
                <w:sz w:val="16"/>
                <w:szCs w:val="16"/>
              </w:rPr>
              <w:t>кем, когда</w:t>
            </w:r>
            <w:r>
              <w:rPr>
                <w:sz w:val="24"/>
                <w:szCs w:val="24"/>
              </w:rPr>
              <w:t>):</w:t>
            </w:r>
          </w:p>
        </w:tc>
      </w:tr>
      <w:tr w:rsidR="00894BAB" w:rsidTr="00E24B8F">
        <w:tc>
          <w:tcPr>
            <w:tcW w:w="850" w:type="dxa"/>
            <w:shd w:val="clear" w:color="auto" w:fill="auto"/>
          </w:tcPr>
          <w:p w:rsidR="00894BAB" w:rsidRDefault="00894BAB" w:rsidP="00E24B8F">
            <w:pPr>
              <w:pStyle w:val="11"/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BAB" w:rsidRDefault="00894BAB" w:rsidP="00E24B8F">
            <w:pPr>
              <w:pStyle w:val="11"/>
              <w:jc w:val="center"/>
              <w:rPr>
                <w:sz w:val="24"/>
                <w:szCs w:val="24"/>
              </w:rPr>
            </w:pPr>
          </w:p>
        </w:tc>
      </w:tr>
      <w:tr w:rsidR="00894BAB" w:rsidTr="00E24B8F">
        <w:trPr>
          <w:trHeight w:hRule="exact" w:val="284"/>
        </w:trPr>
        <w:tc>
          <w:tcPr>
            <w:tcW w:w="850" w:type="dxa"/>
            <w:shd w:val="clear" w:color="auto" w:fill="auto"/>
          </w:tcPr>
          <w:p w:rsidR="00894BAB" w:rsidRDefault="00894BAB" w:rsidP="00E24B8F">
            <w:pPr>
              <w:pStyle w:val="11"/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894BAB" w:rsidRDefault="00894BAB" w:rsidP="00E24B8F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894BAB" w:rsidTr="00E24B8F">
        <w:trPr>
          <w:trHeight w:hRule="exact" w:val="284"/>
        </w:trPr>
        <w:tc>
          <w:tcPr>
            <w:tcW w:w="850" w:type="dxa"/>
            <w:shd w:val="clear" w:color="auto" w:fill="auto"/>
          </w:tcPr>
          <w:p w:rsidR="00894BAB" w:rsidRDefault="00894BAB" w:rsidP="00E24B8F">
            <w:pPr>
              <w:pStyle w:val="11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894BAB" w:rsidRDefault="00894BAB" w:rsidP="00E24B8F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</w:tr>
    </w:tbl>
    <w:p w:rsidR="00894BAB" w:rsidRDefault="00894BAB" w:rsidP="00894BAB">
      <w:pPr>
        <w:pStyle w:val="11"/>
        <w:jc w:val="right"/>
        <w:rPr>
          <w:sz w:val="24"/>
          <w:szCs w:val="24"/>
        </w:rPr>
      </w:pPr>
    </w:p>
    <w:p w:rsidR="00894BAB" w:rsidRDefault="00894BAB" w:rsidP="00894BAB">
      <w:pPr>
        <w:pStyle w:val="11"/>
        <w:jc w:val="right"/>
        <w:rPr>
          <w:b/>
          <w:sz w:val="24"/>
          <w:szCs w:val="24"/>
        </w:rPr>
      </w:pPr>
    </w:p>
    <w:p w:rsidR="00894BAB" w:rsidRDefault="00894BAB" w:rsidP="00894BAB">
      <w:pPr>
        <w:pStyle w:val="11"/>
        <w:jc w:val="center"/>
        <w:rPr>
          <w:b/>
          <w:sz w:val="24"/>
          <w:szCs w:val="24"/>
        </w:rPr>
      </w:pPr>
      <w:bookmarkStart w:id="2" w:name="OLE_LINK8"/>
      <w:bookmarkStart w:id="3" w:name="OLE_LINK9"/>
      <w:bookmarkStart w:id="4" w:name="OLE_LINK10"/>
      <w:bookmarkStart w:id="5" w:name="OLE_LINK11"/>
      <w:bookmarkStart w:id="6" w:name="OLE_LINK12"/>
      <w:r>
        <w:rPr>
          <w:b/>
          <w:sz w:val="24"/>
          <w:szCs w:val="24"/>
        </w:rPr>
        <w:t xml:space="preserve">ЗАЯВЛЕНИЕ </w:t>
      </w:r>
    </w:p>
    <w:p w:rsidR="00894BAB" w:rsidRDefault="00894BAB" w:rsidP="00894BAB">
      <w:pPr>
        <w:pStyle w:val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отказе от товара надлежащего качества, приобретенного дистанционным способом</w:t>
      </w:r>
    </w:p>
    <w:bookmarkEnd w:id="2"/>
    <w:bookmarkEnd w:id="3"/>
    <w:bookmarkEnd w:id="4"/>
    <w:bookmarkEnd w:id="5"/>
    <w:bookmarkEnd w:id="6"/>
    <w:p w:rsidR="00894BAB" w:rsidRDefault="00894BAB" w:rsidP="00894BAB">
      <w:pPr>
        <w:pStyle w:val="11"/>
        <w:tabs>
          <w:tab w:val="left" w:pos="4680"/>
        </w:tabs>
        <w:jc w:val="both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894BAB" w:rsidTr="00E24B8F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894BAB" w:rsidRDefault="00894BAB" w:rsidP="00E24B8F">
            <w:pPr>
              <w:pStyle w:val="11"/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 </w:t>
            </w:r>
            <w:proofErr w:type="gramStart"/>
            <w:r>
              <w:rPr>
                <w:sz w:val="24"/>
                <w:szCs w:val="24"/>
              </w:rPr>
              <w:t>мной,</w:t>
            </w:r>
            <w:r>
              <w:rPr>
                <w:i/>
                <w:sz w:val="16"/>
                <w:szCs w:val="16"/>
              </w:rPr>
              <w:t xml:space="preserve">   </w:t>
            </w:r>
            <w:proofErr w:type="gramEnd"/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</w:p>
        </w:tc>
      </w:tr>
      <w:tr w:rsidR="00894BAB" w:rsidTr="00E24B8F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894BAB" w:rsidRDefault="00894BAB" w:rsidP="00E24B8F">
            <w:pPr>
              <w:pStyle w:val="11"/>
              <w:ind w:right="-5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(Ф.И.О.)</w:t>
            </w:r>
          </w:p>
        </w:tc>
      </w:tr>
      <w:tr w:rsidR="00894BAB" w:rsidTr="00E24B8F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894BAB" w:rsidRDefault="00894BAB" w:rsidP="00E24B8F">
            <w:pPr>
              <w:pStyle w:val="11"/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НКО Альтернатива (ООО) «____» _____________ 20___г. заключён договор (оформлен </w:t>
            </w:r>
          </w:p>
        </w:tc>
      </w:tr>
      <w:tr w:rsidR="00894BAB" w:rsidTr="00E24B8F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BAB" w:rsidRDefault="00894BAB" w:rsidP="00E24B8F">
            <w:pPr>
              <w:pStyle w:val="11"/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заказ) розничной купли-продажи товара:</w:t>
            </w:r>
          </w:p>
        </w:tc>
      </w:tr>
      <w:tr w:rsidR="00894BAB" w:rsidTr="00E24B8F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894BAB" w:rsidRDefault="00894BAB" w:rsidP="00E24B8F">
            <w:pPr>
              <w:pStyle w:val="11"/>
              <w:ind w:right="-5"/>
              <w:jc w:val="center"/>
              <w:rPr>
                <w:sz w:val="24"/>
                <w:szCs w:val="24"/>
              </w:rPr>
            </w:pPr>
            <w:r>
              <w:rPr>
                <w:i/>
                <w:sz w:val="16"/>
                <w:szCs w:val="16"/>
              </w:rPr>
              <w:t>(указать характеристики товара: наименование, артикул)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i/>
                <w:iCs/>
                <w:sz w:val="16"/>
                <w:szCs w:val="16"/>
              </w:rPr>
              <w:t>далее - товар</w:t>
            </w:r>
            <w:r>
              <w:rPr>
                <w:sz w:val="16"/>
                <w:szCs w:val="16"/>
              </w:rPr>
              <w:t>)</w:t>
            </w:r>
          </w:p>
        </w:tc>
      </w:tr>
      <w:tr w:rsidR="00894BAB" w:rsidTr="00E24B8F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894BAB" w:rsidRDefault="00894BAB" w:rsidP="00E24B8F">
            <w:pPr>
              <w:pStyle w:val="11"/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сумму</w:t>
            </w:r>
          </w:p>
        </w:tc>
      </w:tr>
      <w:tr w:rsidR="00894BAB" w:rsidTr="00E24B8F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BAB" w:rsidRDefault="00894BAB" w:rsidP="00E24B8F">
            <w:pPr>
              <w:pStyle w:val="11"/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подтверждается</w:t>
            </w:r>
          </w:p>
        </w:tc>
      </w:tr>
      <w:tr w:rsidR="00894BAB" w:rsidTr="00E24B8F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894BAB" w:rsidRDefault="00894BAB" w:rsidP="00E24B8F">
            <w:pPr>
              <w:pStyle w:val="11"/>
              <w:ind w:right="-5"/>
              <w:jc w:val="center"/>
              <w:rPr>
                <w:sz w:val="24"/>
                <w:szCs w:val="24"/>
              </w:rPr>
            </w:pPr>
            <w:r>
              <w:rPr>
                <w:i/>
                <w:sz w:val="16"/>
                <w:szCs w:val="16"/>
              </w:rPr>
              <w:t>(указать № и дату кассового, товарного чека, др. документа).</w:t>
            </w:r>
          </w:p>
        </w:tc>
      </w:tr>
      <w:tr w:rsidR="00894BAB" w:rsidTr="00E24B8F">
        <w:tc>
          <w:tcPr>
            <w:tcW w:w="9854" w:type="dxa"/>
            <w:shd w:val="clear" w:color="auto" w:fill="auto"/>
          </w:tcPr>
          <w:p w:rsidR="00894BAB" w:rsidRDefault="00894BAB" w:rsidP="00E24B8F">
            <w:pPr>
              <w:pStyle w:val="11"/>
              <w:ind w:right="-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Товар приобретен (заказан) дистанционным способом на сайте </w:t>
            </w:r>
            <w:r>
              <w:rPr>
                <w:color w:val="000000" w:themeColor="text1"/>
                <w:sz w:val="22"/>
                <w:szCs w:val="22"/>
              </w:rPr>
              <w:t>НКО www.</w:t>
            </w:r>
            <w:hyperlink r:id="rId7" w:tooltip="https://altbank.com/" w:history="1">
              <w:r>
                <w:rPr>
                  <w:color w:val="000000" w:themeColor="text1"/>
                  <w:sz w:val="22"/>
                  <w:szCs w:val="22"/>
                </w:rPr>
                <w:t>altbank.com</w:t>
              </w:r>
            </w:hyperlink>
          </w:p>
        </w:tc>
      </w:tr>
      <w:tr w:rsidR="00894BAB" w:rsidTr="00E24B8F">
        <w:tc>
          <w:tcPr>
            <w:tcW w:w="9854" w:type="dxa"/>
            <w:shd w:val="clear" w:color="auto" w:fill="auto"/>
          </w:tcPr>
          <w:p w:rsidR="00894BAB" w:rsidRDefault="00894BAB" w:rsidP="00E24B8F">
            <w:pPr>
              <w:pStyle w:val="11"/>
              <w:ind w:right="-5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94BAB" w:rsidTr="00E24B8F">
        <w:tc>
          <w:tcPr>
            <w:tcW w:w="9854" w:type="dxa"/>
            <w:shd w:val="clear" w:color="auto" w:fill="auto"/>
          </w:tcPr>
          <w:p w:rsidR="00894BAB" w:rsidRDefault="00894BAB" w:rsidP="00E24B8F">
            <w:pPr>
              <w:pStyle w:val="1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Приобретённый мной товар надлежащего качества, не был в употреблении, сохранён его товарный вид, потребительские свойства, а также документ, подтверждающего факт и условия покупки товара. </w:t>
            </w:r>
          </w:p>
        </w:tc>
      </w:tr>
      <w:tr w:rsidR="00894BAB" w:rsidTr="00E24B8F">
        <w:tc>
          <w:tcPr>
            <w:tcW w:w="9854" w:type="dxa"/>
            <w:shd w:val="clear" w:color="auto" w:fill="auto"/>
          </w:tcPr>
          <w:p w:rsidR="00894BAB" w:rsidRDefault="00894BAB" w:rsidP="00E24B8F">
            <w:pPr>
              <w:pStyle w:val="11"/>
              <w:ind w:firstLine="708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На основании вышеизложенного, в соответствии со ст.26.1 Закона о защите прав потребителей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b/>
                <w:color w:val="000000" w:themeColor="text1"/>
                <w:sz w:val="24"/>
                <w:szCs w:val="24"/>
              </w:rPr>
              <w:t>ПРОШУ:</w:t>
            </w:r>
          </w:p>
        </w:tc>
      </w:tr>
      <w:tr w:rsidR="00894BAB" w:rsidTr="00E24B8F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894BAB" w:rsidRDefault="00894BAB" w:rsidP="00E24B8F">
            <w:pPr>
              <w:pStyle w:val="11"/>
              <w:ind w:right="-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Принять отказ от товара:</w:t>
            </w:r>
          </w:p>
        </w:tc>
      </w:tr>
      <w:tr w:rsidR="00894BAB" w:rsidTr="00E24B8F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894BAB" w:rsidRDefault="00894BAB" w:rsidP="00E24B8F">
            <w:pPr>
              <w:pStyle w:val="11"/>
              <w:ind w:right="-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</w:rPr>
              <w:t>(</w:t>
            </w:r>
            <w:r>
              <w:rPr>
                <w:i/>
                <w:color w:val="000000" w:themeColor="text1"/>
                <w:sz w:val="16"/>
                <w:szCs w:val="16"/>
              </w:rPr>
              <w:t>указать наименование, артикул товара</w:t>
            </w:r>
            <w:r>
              <w:rPr>
                <w:i/>
                <w:color w:val="000000" w:themeColor="text1"/>
              </w:rPr>
              <w:t>)</w:t>
            </w:r>
            <w:r>
              <w:rPr>
                <w:i/>
                <w:color w:val="000000" w:themeColor="text1"/>
                <w:sz w:val="24"/>
                <w:szCs w:val="24"/>
              </w:rPr>
              <w:t>,</w:t>
            </w:r>
          </w:p>
        </w:tc>
      </w:tr>
      <w:tr w:rsidR="00894BAB" w:rsidTr="00E24B8F">
        <w:tc>
          <w:tcPr>
            <w:tcW w:w="9854" w:type="dxa"/>
            <w:shd w:val="clear" w:color="auto" w:fill="auto"/>
          </w:tcPr>
          <w:p w:rsidR="00894BAB" w:rsidRDefault="00894BAB" w:rsidP="00E24B8F">
            <w:pPr>
              <w:pStyle w:val="11"/>
              <w:ind w:right="-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приобретенного (заказанного) мной «____» ___________ 20____г. и вернуть уплаченную за </w:t>
            </w:r>
          </w:p>
        </w:tc>
      </w:tr>
      <w:tr w:rsidR="00894BAB" w:rsidTr="00E24B8F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894BAB" w:rsidRDefault="00894BAB" w:rsidP="00E24B8F">
            <w:pPr>
              <w:pStyle w:val="11"/>
              <w:ind w:right="-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товар денежную сумму в размере                                                                                      руб. за вычетом расходов по доставке Товара до Покупателя и возврата Товара (в случае оформлении услуги по доставке Товара) в порядке, предусмотренном п. 4.10 Правил</w:t>
            </w:r>
          </w:p>
        </w:tc>
      </w:tr>
      <w:tr w:rsidR="00894BAB" w:rsidTr="00E24B8F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BAB" w:rsidRDefault="00894BAB" w:rsidP="00E24B8F">
            <w:pPr>
              <w:pStyle w:val="11"/>
              <w:ind w:right="-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следующим банковским реквизитам </w:t>
            </w:r>
            <w:r>
              <w:rPr>
                <w:rStyle w:val="ae"/>
                <w:color w:val="000000"/>
                <w:sz w:val="24"/>
                <w:szCs w:val="24"/>
              </w:rPr>
              <w:footnoteReference w:id="1"/>
            </w:r>
          </w:p>
        </w:tc>
      </w:tr>
      <w:tr w:rsidR="00894BAB" w:rsidTr="00E24B8F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BAB" w:rsidRDefault="00894BAB" w:rsidP="00E24B8F">
            <w:pPr>
              <w:pStyle w:val="11"/>
              <w:ind w:right="-5"/>
              <w:jc w:val="both"/>
              <w:rPr>
                <w:sz w:val="24"/>
                <w:szCs w:val="24"/>
              </w:rPr>
            </w:pPr>
          </w:p>
        </w:tc>
      </w:tr>
      <w:tr w:rsidR="00894BAB" w:rsidTr="00E24B8F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BAB" w:rsidRDefault="00894BAB" w:rsidP="00E24B8F">
            <w:pPr>
              <w:pStyle w:val="11"/>
              <w:ind w:right="-5"/>
              <w:jc w:val="center"/>
              <w:rPr>
                <w:sz w:val="24"/>
                <w:szCs w:val="24"/>
              </w:rPr>
            </w:pPr>
          </w:p>
        </w:tc>
      </w:tr>
      <w:tr w:rsidR="00894BAB" w:rsidTr="00E24B8F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BAB" w:rsidRDefault="00894BAB" w:rsidP="00E24B8F">
            <w:pPr>
              <w:pStyle w:val="11"/>
              <w:ind w:right="-5"/>
              <w:jc w:val="both"/>
              <w:rPr>
                <w:sz w:val="24"/>
                <w:szCs w:val="24"/>
              </w:rPr>
            </w:pPr>
          </w:p>
        </w:tc>
      </w:tr>
      <w:tr w:rsidR="00894BAB" w:rsidTr="00E24B8F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894BAB" w:rsidRDefault="00894BAB" w:rsidP="00E24B8F">
            <w:pPr>
              <w:pStyle w:val="11"/>
              <w:ind w:right="-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16"/>
                <w:szCs w:val="16"/>
              </w:rPr>
              <w:t>указывается наименование и реквизиты банка (ИНН, КПП, БИК, корреспондентский счет, счет получателя</w:t>
            </w:r>
            <w:r>
              <w:rPr>
                <w:color w:val="000000"/>
                <w:sz w:val="24"/>
                <w:szCs w:val="24"/>
              </w:rPr>
              <w:t>)):</w:t>
            </w:r>
          </w:p>
        </w:tc>
      </w:tr>
    </w:tbl>
    <w:p w:rsidR="00894BAB" w:rsidRDefault="00894BAB" w:rsidP="00894BAB">
      <w:pPr>
        <w:pStyle w:val="11"/>
        <w:ind w:right="-5" w:firstLine="708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894BAB" w:rsidTr="00E24B8F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894BAB" w:rsidRDefault="00894BAB" w:rsidP="00E24B8F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в копиях:</w:t>
            </w:r>
          </w:p>
        </w:tc>
      </w:tr>
      <w:tr w:rsidR="00894BAB" w:rsidTr="00E24B8F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894BAB" w:rsidRDefault="00894BAB" w:rsidP="00E24B8F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i/>
                <w:sz w:val="16"/>
                <w:szCs w:val="16"/>
              </w:rPr>
              <w:t>(документ, подтверждающий приобретение (заказ) товара: кассовый или товарный чеки, другой документ, подтверждающий оплату товара)</w:t>
            </w:r>
          </w:p>
        </w:tc>
      </w:tr>
    </w:tbl>
    <w:p w:rsidR="00894BAB" w:rsidRDefault="00894BAB" w:rsidP="00894BAB">
      <w:pPr>
        <w:pStyle w:val="11"/>
        <w:tabs>
          <w:tab w:val="left" w:pos="0"/>
        </w:tabs>
        <w:jc w:val="both"/>
        <w:rPr>
          <w:sz w:val="24"/>
          <w:szCs w:val="24"/>
        </w:rPr>
      </w:pPr>
    </w:p>
    <w:p w:rsidR="00894BAB" w:rsidRDefault="00894BAB" w:rsidP="00894BAB">
      <w:pPr>
        <w:pStyle w:val="11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 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____» _______________20____ г.</w:t>
      </w:r>
    </w:p>
    <w:p w:rsidR="00492220" w:rsidRPr="00894BAB" w:rsidRDefault="00894BAB" w:rsidP="00894BAB">
      <w:pPr>
        <w:pStyle w:val="11"/>
        <w:tabs>
          <w:tab w:val="left" w:pos="0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i/>
          <w:sz w:val="24"/>
          <w:szCs w:val="24"/>
        </w:rPr>
        <w:t>(подпись</w:t>
      </w:r>
      <w:bookmarkEnd w:id="0"/>
      <w:bookmarkEnd w:id="1"/>
      <w:r>
        <w:rPr>
          <w:i/>
          <w:sz w:val="24"/>
          <w:szCs w:val="24"/>
        </w:rPr>
        <w:t>)</w:t>
      </w:r>
    </w:p>
    <w:sectPr w:rsidR="00492220" w:rsidRPr="00894BAB" w:rsidSect="00894BAB">
      <w:headerReference w:type="even" r:id="rId8"/>
      <w:footerReference w:type="default" r:id="rId9"/>
      <w:pgSz w:w="11907" w:h="16840"/>
      <w:pgMar w:top="567" w:right="851" w:bottom="993" w:left="1418" w:header="29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1A73" w:rsidRDefault="003D1A73" w:rsidP="00894BAB">
      <w:r>
        <w:separator/>
      </w:r>
    </w:p>
  </w:endnote>
  <w:endnote w:type="continuationSeparator" w:id="0">
    <w:p w:rsidR="003D1A73" w:rsidRDefault="003D1A73" w:rsidP="0089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</w:p>
  <w:p w:rsidR="00000000" w:rsidRDefault="000000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1A73" w:rsidRDefault="003D1A73" w:rsidP="00894BAB">
      <w:r>
        <w:separator/>
      </w:r>
    </w:p>
  </w:footnote>
  <w:footnote w:type="continuationSeparator" w:id="0">
    <w:p w:rsidR="003D1A73" w:rsidRDefault="003D1A73" w:rsidP="00894BAB">
      <w:r>
        <w:continuationSeparator/>
      </w:r>
    </w:p>
  </w:footnote>
  <w:footnote w:id="1">
    <w:p w:rsidR="00894BAB" w:rsidRDefault="00894BAB" w:rsidP="00894BAB">
      <w:pPr>
        <w:pStyle w:val="af"/>
      </w:pPr>
      <w:r>
        <w:rPr>
          <w:rStyle w:val="ae"/>
        </w:rPr>
        <w:footnoteRef/>
      </w:r>
      <w:r>
        <w:t xml:space="preserve"> </w:t>
      </w:r>
      <w:r>
        <w:rPr>
          <w:sz w:val="16"/>
          <w:szCs w:val="16"/>
        </w:rPr>
        <w:t xml:space="preserve">Возврат денежных средств за Товар, оплаченный безналичным путем, осуществляется на счет </w:t>
      </w:r>
      <w:proofErr w:type="gramStart"/>
      <w:r>
        <w:rPr>
          <w:sz w:val="16"/>
          <w:szCs w:val="16"/>
        </w:rPr>
        <w:t>Покупателя</w:t>
      </w:r>
      <w:proofErr w:type="gramEnd"/>
      <w:r>
        <w:rPr>
          <w:sz w:val="16"/>
          <w:szCs w:val="16"/>
        </w:rPr>
        <w:t xml:space="preserve"> с которого осуществлялась оплата Товара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8</w:t>
    </w:r>
    <w:r>
      <w:rPr>
        <w:rStyle w:val="a7"/>
      </w:rPr>
      <w:fldChar w:fldCharType="end"/>
    </w:r>
  </w:p>
  <w:p w:rsidR="00000000" w:rsidRDefault="00000000">
    <w:pPr>
      <w:pStyle w:val="a8"/>
    </w:pPr>
  </w:p>
  <w:p w:rsidR="00000000" w:rsidRDefault="00000000">
    <w:pPr>
      <w:pStyle w:val="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22D5"/>
    <w:multiLevelType w:val="multilevel"/>
    <w:tmpl w:val="1E1ED07E"/>
    <w:lvl w:ilvl="0">
      <w:start w:val="2"/>
      <w:numFmt w:val="decimal"/>
      <w:lvlText w:val="1.%1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8679A1"/>
    <w:multiLevelType w:val="multilevel"/>
    <w:tmpl w:val="E32C8AF0"/>
    <w:lvl w:ilvl="0">
      <w:start w:val="2"/>
      <w:numFmt w:val="decimal"/>
      <w:lvlText w:val="1.%1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5821D5C"/>
    <w:multiLevelType w:val="multilevel"/>
    <w:tmpl w:val="ECBEC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46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2D746963"/>
    <w:multiLevelType w:val="multilevel"/>
    <w:tmpl w:val="7C4CF3A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6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36CD10AB"/>
    <w:multiLevelType w:val="hybridMultilevel"/>
    <w:tmpl w:val="65749D70"/>
    <w:lvl w:ilvl="0" w:tplc="5796A324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  <w:sz w:val="20"/>
      </w:rPr>
    </w:lvl>
    <w:lvl w:ilvl="1" w:tplc="11A43492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hint="default"/>
        <w:sz w:val="20"/>
      </w:rPr>
    </w:lvl>
    <w:lvl w:ilvl="2" w:tplc="0B4CD546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  <w:sz w:val="20"/>
      </w:rPr>
    </w:lvl>
    <w:lvl w:ilvl="3" w:tplc="58F8943A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  <w:sz w:val="20"/>
      </w:rPr>
    </w:lvl>
    <w:lvl w:ilvl="4" w:tplc="0E66A516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  <w:sz w:val="20"/>
      </w:rPr>
    </w:lvl>
    <w:lvl w:ilvl="5" w:tplc="B7360DD8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  <w:sz w:val="20"/>
      </w:rPr>
    </w:lvl>
    <w:lvl w:ilvl="6" w:tplc="68C60B68">
      <w:start w:val="1"/>
      <w:numFmt w:val="bullet"/>
      <w:lvlText w:val="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  <w:sz w:val="20"/>
      </w:rPr>
    </w:lvl>
    <w:lvl w:ilvl="7" w:tplc="F1BEB3A4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  <w:sz w:val="20"/>
      </w:rPr>
    </w:lvl>
    <w:lvl w:ilvl="8" w:tplc="496403D8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862F70"/>
    <w:multiLevelType w:val="hybridMultilevel"/>
    <w:tmpl w:val="17384284"/>
    <w:lvl w:ilvl="0" w:tplc="0C161534">
      <w:start w:val="1"/>
      <w:numFmt w:val="decimal"/>
      <w:lvlText w:val="%1."/>
      <w:lvlJc w:val="left"/>
      <w:pPr>
        <w:ind w:left="976" w:hanging="360"/>
      </w:pPr>
    </w:lvl>
    <w:lvl w:ilvl="1" w:tplc="F23CAEA2">
      <w:start w:val="1"/>
      <w:numFmt w:val="lowerLetter"/>
      <w:lvlText w:val="%2."/>
      <w:lvlJc w:val="left"/>
      <w:pPr>
        <w:ind w:left="1696" w:hanging="360"/>
      </w:pPr>
    </w:lvl>
    <w:lvl w:ilvl="2" w:tplc="28A45F38">
      <w:start w:val="1"/>
      <w:numFmt w:val="lowerRoman"/>
      <w:lvlText w:val="%3."/>
      <w:lvlJc w:val="right"/>
      <w:pPr>
        <w:ind w:left="2416" w:hanging="180"/>
      </w:pPr>
    </w:lvl>
    <w:lvl w:ilvl="3" w:tplc="3D44D2B4">
      <w:start w:val="1"/>
      <w:numFmt w:val="decimal"/>
      <w:lvlText w:val="%4."/>
      <w:lvlJc w:val="left"/>
      <w:pPr>
        <w:ind w:left="3136" w:hanging="360"/>
      </w:pPr>
    </w:lvl>
    <w:lvl w:ilvl="4" w:tplc="E34696B8">
      <w:start w:val="1"/>
      <w:numFmt w:val="lowerLetter"/>
      <w:lvlText w:val="%5."/>
      <w:lvlJc w:val="left"/>
      <w:pPr>
        <w:ind w:left="3856" w:hanging="360"/>
      </w:pPr>
    </w:lvl>
    <w:lvl w:ilvl="5" w:tplc="A33017B8">
      <w:start w:val="1"/>
      <w:numFmt w:val="lowerRoman"/>
      <w:lvlText w:val="%6."/>
      <w:lvlJc w:val="right"/>
      <w:pPr>
        <w:ind w:left="4576" w:hanging="180"/>
      </w:pPr>
    </w:lvl>
    <w:lvl w:ilvl="6" w:tplc="62189CB6">
      <w:start w:val="1"/>
      <w:numFmt w:val="decimal"/>
      <w:lvlText w:val="%7."/>
      <w:lvlJc w:val="left"/>
      <w:pPr>
        <w:ind w:left="5296" w:hanging="360"/>
      </w:pPr>
    </w:lvl>
    <w:lvl w:ilvl="7" w:tplc="5A4C75EE">
      <w:start w:val="1"/>
      <w:numFmt w:val="lowerLetter"/>
      <w:lvlText w:val="%8."/>
      <w:lvlJc w:val="left"/>
      <w:pPr>
        <w:ind w:left="6016" w:hanging="360"/>
      </w:pPr>
    </w:lvl>
    <w:lvl w:ilvl="8" w:tplc="C3FE69B2">
      <w:start w:val="1"/>
      <w:numFmt w:val="lowerRoman"/>
      <w:lvlText w:val="%9."/>
      <w:lvlJc w:val="right"/>
      <w:pPr>
        <w:ind w:left="6736" w:hanging="180"/>
      </w:pPr>
    </w:lvl>
  </w:abstractNum>
  <w:abstractNum w:abstractNumId="6" w15:restartNumberingAfterBreak="0">
    <w:nsid w:val="6B5C74CE"/>
    <w:multiLevelType w:val="multilevel"/>
    <w:tmpl w:val="A8F2F04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6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70A8254B"/>
    <w:multiLevelType w:val="multilevel"/>
    <w:tmpl w:val="F2FAE59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846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737F2086"/>
    <w:multiLevelType w:val="multilevel"/>
    <w:tmpl w:val="E6EEBDF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6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 w16cid:durableId="1129472837">
    <w:abstractNumId w:val="2"/>
  </w:num>
  <w:num w:numId="2" w16cid:durableId="1697467766">
    <w:abstractNumId w:val="4"/>
  </w:num>
  <w:num w:numId="3" w16cid:durableId="1393112581">
    <w:abstractNumId w:val="7"/>
  </w:num>
  <w:num w:numId="4" w16cid:durableId="1264190154">
    <w:abstractNumId w:val="0"/>
  </w:num>
  <w:num w:numId="5" w16cid:durableId="674771075">
    <w:abstractNumId w:val="3"/>
  </w:num>
  <w:num w:numId="6" w16cid:durableId="1427069791">
    <w:abstractNumId w:val="8"/>
  </w:num>
  <w:num w:numId="7" w16cid:durableId="1304390074">
    <w:abstractNumId w:val="6"/>
  </w:num>
  <w:num w:numId="8" w16cid:durableId="681391722">
    <w:abstractNumId w:val="0"/>
    <w:lvlOverride w:ilvl="0">
      <w:lvl w:ilvl="0">
        <w:start w:val="2"/>
        <w:numFmt w:val="decimal"/>
        <w:lvlText w:val="1.%1"/>
        <w:lvlJc w:val="left"/>
        <w:pPr>
          <w:ind w:left="720" w:hanging="360"/>
        </w:pPr>
        <w:rPr>
          <w:rFonts w:hint="default"/>
          <w:color w:val="000000"/>
          <w:sz w:val="22"/>
          <w:szCs w:val="22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405" w:hanging="405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9" w16cid:durableId="811826897">
    <w:abstractNumId w:val="0"/>
    <w:lvlOverride w:ilvl="0">
      <w:lvl w:ilvl="0">
        <w:start w:val="2"/>
        <w:numFmt w:val="decimal"/>
        <w:lvlText w:val="1.%1"/>
        <w:lvlJc w:val="left"/>
        <w:pPr>
          <w:ind w:left="720" w:hanging="360"/>
        </w:pPr>
        <w:rPr>
          <w:rFonts w:hint="default"/>
          <w:color w:val="000000"/>
          <w:sz w:val="22"/>
          <w:szCs w:val="22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405" w:hanging="405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0" w16cid:durableId="1614751384">
    <w:abstractNumId w:val="0"/>
    <w:lvlOverride w:ilvl="0">
      <w:lvl w:ilvl="0">
        <w:start w:val="2"/>
        <w:numFmt w:val="decimal"/>
        <w:lvlText w:val="1.%1"/>
        <w:lvlJc w:val="left"/>
        <w:pPr>
          <w:ind w:left="720" w:hanging="360"/>
        </w:pPr>
        <w:rPr>
          <w:rFonts w:hint="default"/>
          <w:color w:val="000000"/>
          <w:sz w:val="22"/>
          <w:szCs w:val="22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405" w:hanging="405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1" w16cid:durableId="1971131729">
    <w:abstractNumId w:val="0"/>
    <w:lvlOverride w:ilvl="0">
      <w:lvl w:ilvl="0">
        <w:start w:val="2"/>
        <w:numFmt w:val="decimal"/>
        <w:lvlText w:val="1.%1"/>
        <w:lvlJc w:val="left"/>
        <w:pPr>
          <w:ind w:left="720" w:hanging="360"/>
        </w:pPr>
        <w:rPr>
          <w:rFonts w:hint="default"/>
          <w:color w:val="000000"/>
          <w:sz w:val="22"/>
          <w:szCs w:val="22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405" w:hanging="405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2" w16cid:durableId="153496861">
    <w:abstractNumId w:val="1"/>
  </w:num>
  <w:num w:numId="13" w16cid:durableId="20503018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AB"/>
    <w:rsid w:val="003D1A73"/>
    <w:rsid w:val="00492220"/>
    <w:rsid w:val="005371C9"/>
    <w:rsid w:val="00894BAB"/>
    <w:rsid w:val="0094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C4FB2E"/>
  <w15:chartTrackingRefBased/>
  <w15:docId w15:val="{C14C8BFD-954B-C64C-8315-4DC4670D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BAB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894B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894BAB"/>
    <w:pPr>
      <w:keepNext/>
      <w:jc w:val="right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4BAB"/>
    <w:rPr>
      <w:rFonts w:ascii="Cambria" w:eastAsia="Times New Roman" w:hAnsi="Cambria" w:cs="Times New Roman"/>
      <w:b/>
      <w:kern w:val="0"/>
      <w:sz w:val="26"/>
      <w:szCs w:val="20"/>
      <w:lang w:val="ru-RU" w:eastAsia="ru-RU"/>
      <w14:ligatures w14:val="none"/>
    </w:rPr>
  </w:style>
  <w:style w:type="paragraph" w:styleId="a3">
    <w:name w:val="Body Text"/>
    <w:basedOn w:val="a"/>
    <w:link w:val="a4"/>
    <w:rsid w:val="00894BA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94BAB"/>
    <w:rPr>
      <w:rFonts w:ascii="Times New Roman" w:eastAsia="Times New Roman" w:hAnsi="Times New Roman" w:cs="Times New Roman"/>
      <w:kern w:val="0"/>
      <w:szCs w:val="20"/>
      <w:lang w:val="ru-RU" w:eastAsia="ru-RU"/>
      <w14:ligatures w14:val="none"/>
    </w:rPr>
  </w:style>
  <w:style w:type="paragraph" w:customStyle="1" w:styleId="11">
    <w:name w:val="Обычный1"/>
    <w:rsid w:val="00894BAB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a5">
    <w:name w:val="Body Text Indent"/>
    <w:basedOn w:val="a"/>
    <w:link w:val="a6"/>
    <w:uiPriority w:val="99"/>
    <w:rsid w:val="00894BAB"/>
    <w:pPr>
      <w:widowControl w:val="0"/>
      <w:ind w:firstLine="567"/>
      <w:jc w:val="both"/>
    </w:pPr>
    <w:rPr>
      <w:i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94BAB"/>
    <w:rPr>
      <w:rFonts w:ascii="Times New Roman" w:eastAsia="Times New Roman" w:hAnsi="Times New Roman" w:cs="Times New Roman"/>
      <w:i/>
      <w:kern w:val="0"/>
      <w:szCs w:val="20"/>
      <w:lang w:val="ru-RU" w:eastAsia="ru-RU"/>
      <w14:ligatures w14:val="none"/>
    </w:rPr>
  </w:style>
  <w:style w:type="character" w:styleId="a7">
    <w:name w:val="page number"/>
    <w:basedOn w:val="a0"/>
    <w:rsid w:val="00894BAB"/>
  </w:style>
  <w:style w:type="paragraph" w:styleId="a8">
    <w:name w:val="header"/>
    <w:basedOn w:val="a"/>
    <w:link w:val="a9"/>
    <w:rsid w:val="00894BAB"/>
    <w:pPr>
      <w:tabs>
        <w:tab w:val="center" w:pos="4153"/>
        <w:tab w:val="right" w:pos="8306"/>
      </w:tabs>
      <w:spacing w:after="60"/>
      <w:ind w:firstLine="720"/>
      <w:jc w:val="both"/>
    </w:pPr>
    <w:rPr>
      <w:sz w:val="22"/>
    </w:rPr>
  </w:style>
  <w:style w:type="character" w:customStyle="1" w:styleId="a9">
    <w:name w:val="Верхний колонтитул Знак"/>
    <w:basedOn w:val="a0"/>
    <w:link w:val="a8"/>
    <w:rsid w:val="00894BAB"/>
    <w:rPr>
      <w:rFonts w:ascii="Times New Roman" w:eastAsia="Times New Roman" w:hAnsi="Times New Roman" w:cs="Times New Roman"/>
      <w:kern w:val="0"/>
      <w:sz w:val="22"/>
      <w:szCs w:val="20"/>
      <w:lang w:val="ru-RU" w:eastAsia="ru-RU"/>
      <w14:ligatures w14:val="none"/>
    </w:rPr>
  </w:style>
  <w:style w:type="paragraph" w:styleId="aa">
    <w:name w:val="footer"/>
    <w:basedOn w:val="a"/>
    <w:link w:val="ab"/>
    <w:uiPriority w:val="99"/>
    <w:rsid w:val="00894BAB"/>
    <w:pPr>
      <w:tabs>
        <w:tab w:val="center" w:pos="4153"/>
        <w:tab w:val="right" w:pos="8306"/>
      </w:tabs>
      <w:spacing w:after="60"/>
      <w:ind w:firstLine="720"/>
      <w:jc w:val="both"/>
    </w:pPr>
    <w:rPr>
      <w:sz w:val="22"/>
    </w:rPr>
  </w:style>
  <w:style w:type="character" w:customStyle="1" w:styleId="ab">
    <w:name w:val="Нижний колонтитул Знак"/>
    <w:basedOn w:val="a0"/>
    <w:link w:val="aa"/>
    <w:uiPriority w:val="99"/>
    <w:rsid w:val="00894BAB"/>
    <w:rPr>
      <w:rFonts w:ascii="Times New Roman" w:eastAsia="Times New Roman" w:hAnsi="Times New Roman" w:cs="Times New Roman"/>
      <w:kern w:val="0"/>
      <w:sz w:val="22"/>
      <w:szCs w:val="20"/>
      <w:lang w:val="ru-RU" w:eastAsia="ru-RU"/>
      <w14:ligatures w14:val="none"/>
    </w:rPr>
  </w:style>
  <w:style w:type="character" w:styleId="ac">
    <w:name w:val="Hyperlink"/>
    <w:uiPriority w:val="99"/>
    <w:rsid w:val="00894BAB"/>
    <w:rPr>
      <w:color w:val="0000FF"/>
      <w:u w:val="single"/>
    </w:rPr>
  </w:style>
  <w:style w:type="paragraph" w:customStyle="1" w:styleId="ConsPlusNormal">
    <w:name w:val="ConsPlusNormal"/>
    <w:rsid w:val="00894BAB"/>
    <w:pPr>
      <w:ind w:firstLine="720"/>
    </w:pPr>
    <w:rPr>
      <w:rFonts w:ascii="Arial" w:eastAsia="Times New Roman" w:hAnsi="Arial" w:cs="Arial"/>
      <w:kern w:val="0"/>
      <w:sz w:val="20"/>
      <w:szCs w:val="20"/>
      <w:lang w:val="ru-RU" w:eastAsia="ru-RU"/>
      <w14:ligatures w14:val="none"/>
    </w:rPr>
  </w:style>
  <w:style w:type="paragraph" w:styleId="ad">
    <w:name w:val="List Paragraph"/>
    <w:basedOn w:val="a"/>
    <w:uiPriority w:val="34"/>
    <w:qFormat/>
    <w:rsid w:val="00894B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footnote reference"/>
    <w:rsid w:val="00894BAB"/>
    <w:rPr>
      <w:rFonts w:ascii="Times New Roman" w:hAnsi="Times New Roman" w:cs="Times New Roman"/>
      <w:vertAlign w:val="superscript"/>
    </w:rPr>
  </w:style>
  <w:style w:type="paragraph" w:styleId="af">
    <w:name w:val="footnote text"/>
    <w:basedOn w:val="a"/>
    <w:link w:val="af0"/>
    <w:rsid w:val="00894BAB"/>
    <w:pPr>
      <w:widowControl w:val="0"/>
    </w:pPr>
  </w:style>
  <w:style w:type="character" w:customStyle="1" w:styleId="af0">
    <w:name w:val="Текст сноски Знак"/>
    <w:basedOn w:val="a0"/>
    <w:link w:val="af"/>
    <w:rsid w:val="00894BAB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31">
    <w:name w:val="toc 3"/>
    <w:basedOn w:val="a"/>
    <w:next w:val="a"/>
    <w:uiPriority w:val="39"/>
    <w:unhideWhenUsed/>
    <w:rsid w:val="00894BAB"/>
    <w:pPr>
      <w:ind w:left="48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4BA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ru-RU" w:eastAsia="ru-RU"/>
      <w14:ligatures w14:val="none"/>
    </w:rPr>
  </w:style>
  <w:style w:type="paragraph" w:styleId="af1">
    <w:name w:val="TOC Heading"/>
    <w:basedOn w:val="1"/>
    <w:next w:val="a"/>
    <w:uiPriority w:val="39"/>
    <w:unhideWhenUsed/>
    <w:qFormat/>
    <w:rsid w:val="00894BAB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ltban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Goncharov</dc:creator>
  <cp:keywords/>
  <dc:description/>
  <cp:lastModifiedBy>Sergey Goncharov</cp:lastModifiedBy>
  <cp:revision>1</cp:revision>
  <dcterms:created xsi:type="dcterms:W3CDTF">2023-12-06T04:30:00Z</dcterms:created>
  <dcterms:modified xsi:type="dcterms:W3CDTF">2023-12-06T04:31:00Z</dcterms:modified>
</cp:coreProperties>
</file>